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C22" w:rsidRPr="00025C22" w:rsidRDefault="00025C22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lang w:val="en-US" w:bidi="ar-SA"/>
        </w:rPr>
      </w:pPr>
      <w:proofErr w:type="spellStart"/>
      <w:proofErr w:type="gram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Anexa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spacing w:val="-3"/>
          <w:kern w:val="0"/>
          <w:lang w:val="en-US" w:bidi="ar-SA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3</w:t>
      </w:r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la</w:t>
      </w:r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PO</w:t>
      </w:r>
      <w:r w:rsidRPr="00025C22">
        <w:rPr>
          <w:rFonts w:ascii="Times New Roman" w:eastAsia="Times New Roman" w:hAnsi="Times New Roman" w:cs="Times New Roman"/>
          <w:i/>
          <w:iCs/>
          <w:spacing w:val="-4"/>
          <w:kern w:val="0"/>
          <w:lang w:val="en-US" w:bidi="ar-SA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nr.</w:t>
      </w:r>
      <w:proofErr w:type="gramEnd"/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 xml:space="preserve">227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privind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spacing w:val="-5"/>
          <w:kern w:val="0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aprobarea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Resurselor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Educaționale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Deschise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 xml:space="preserve"> (RED) </w:t>
      </w:r>
      <w:r w:rsidRPr="00025C22"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</w:rPr>
        <w:t xml:space="preserve">la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</w:rPr>
        <w:t>nivelul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</w:rPr>
        <w:t xml:space="preserve">IȘJ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</w:rPr>
        <w:t>Cluj</w:t>
      </w:r>
      <w:proofErr w:type="spellEnd"/>
    </w:p>
    <w:p w:rsid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</w:pPr>
    </w:p>
    <w:p w:rsidR="00025C22" w:rsidRP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>F</w:t>
      </w:r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>ișă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>descriptivă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 xml:space="preserve"> a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>resursei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>educaționale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>deschise</w:t>
      </w:r>
      <w:proofErr w:type="spellEnd"/>
    </w:p>
    <w:tbl>
      <w:tblPr>
        <w:tblW w:w="10600" w:type="dxa"/>
        <w:tblInd w:w="-719" w:type="dxa"/>
        <w:tblLayout w:type="fixed"/>
        <w:tblLook w:val="0400"/>
      </w:tblPr>
      <w:tblGrid>
        <w:gridCol w:w="3544"/>
        <w:gridCol w:w="7056"/>
      </w:tblGrid>
      <w:tr w:rsidR="00025C22" w:rsidRPr="00025C22" w:rsidTr="008866BC">
        <w:trPr>
          <w:trHeight w:val="273"/>
        </w:trPr>
        <w:tc>
          <w:tcPr>
            <w:tcW w:w="10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I. Date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generale</w:t>
            </w:r>
            <w:proofErr w:type="spellEnd"/>
          </w:p>
        </w:tc>
      </w:tr>
      <w:tr w:rsidR="00025C22" w:rsidRPr="00025C22" w:rsidTr="008866BC">
        <w:trPr>
          <w:trHeight w:val="64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Titlul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propuse</w:t>
            </w:r>
            <w:proofErr w:type="spellEnd"/>
          </w:p>
        </w:tc>
        <w:tc>
          <w:tcPr>
            <w:tcW w:w="7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Default="00E57FE2" w:rsidP="00E57F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bookmarkStart w:id="0" w:name="_Hlk193912149"/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România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r w:rsidR="00AE2A3F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Al </w:t>
            </w:r>
            <w:proofErr w:type="spellStart"/>
            <w:r w:rsidR="00AE2A3F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Doilea</w:t>
            </w:r>
            <w:proofErr w:type="spellEnd"/>
            <w:r w:rsidR="00AE2A3F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Război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Mondial</w:t>
            </w:r>
            <w:bookmarkEnd w:id="0"/>
            <w:proofErr w:type="spellEnd"/>
          </w:p>
          <w:p w:rsidR="00476EC0" w:rsidRDefault="00476EC0" w:rsidP="00E57F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</w:p>
          <w:p w:rsidR="00476EC0" w:rsidRPr="00025C22" w:rsidRDefault="00476EC0" w:rsidP="00E57F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(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exercițiu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r w:rsidRPr="00476EC0">
              <w:rPr>
                <w:rFonts w:ascii="Times New Roman" w:eastAsia="Arial" w:hAnsi="Times New Roman" w:cs="Times New Roman"/>
                <w:b/>
                <w:i/>
                <w:iCs/>
                <w:kern w:val="0"/>
                <w:sz w:val="24"/>
                <w:szCs w:val="24"/>
                <w:lang w:val="en-US" w:bidi="ar-SA"/>
              </w:rPr>
              <w:t>on-line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)</w:t>
            </w:r>
          </w:p>
        </w:tc>
      </w:tr>
      <w:tr w:rsidR="00025C22" w:rsidRPr="00025C22" w:rsidTr="008866BC">
        <w:trPr>
          <w:trHeight w:val="462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Autor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/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autori</w:t>
            </w:r>
            <w:proofErr w:type="spellEnd"/>
          </w:p>
        </w:tc>
        <w:tc>
          <w:tcPr>
            <w:tcW w:w="7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F1553E" w:rsidRDefault="00F1553E" w:rsidP="00F155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</w:rPr>
            </w:pPr>
            <w:r w:rsidRPr="00F155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Prof. MORAR </w:t>
            </w:r>
            <w:proofErr w:type="spellStart"/>
            <w:r w:rsidRPr="00F155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Ioana</w:t>
            </w:r>
            <w:proofErr w:type="spellEnd"/>
            <w:r w:rsidRPr="00F155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Alexandra</w:t>
            </w:r>
          </w:p>
        </w:tc>
      </w:tr>
      <w:tr w:rsidR="00025C22" w:rsidRPr="00025C22" w:rsidTr="008866BC">
        <w:trPr>
          <w:trHeight w:val="344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Unitatea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învățământ</w:t>
            </w:r>
            <w:proofErr w:type="spellEnd"/>
          </w:p>
        </w:tc>
        <w:tc>
          <w:tcPr>
            <w:tcW w:w="7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F1553E" w:rsidP="00F155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Școala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Gimnazială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„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Iuliu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Hațieganu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”, Cluj-Napoca,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Cluj</w:t>
            </w:r>
            <w:proofErr w:type="spellEnd"/>
          </w:p>
        </w:tc>
      </w:tr>
      <w:tr w:rsidR="00025C22" w:rsidRPr="00025C22" w:rsidTr="008866BC">
        <w:trPr>
          <w:trHeight w:val="331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Clasa</w:t>
            </w:r>
            <w:proofErr w:type="spellEnd"/>
          </w:p>
        </w:tc>
        <w:tc>
          <w:tcPr>
            <w:tcW w:w="7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F1553E" w:rsidP="00F155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a VII-a</w:t>
            </w:r>
          </w:p>
        </w:tc>
      </w:tr>
      <w:tr w:rsidR="00025C22" w:rsidRPr="00025C22" w:rsidTr="008866BC">
        <w:trPr>
          <w:trHeight w:val="331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Disciplina</w:t>
            </w:r>
            <w:proofErr w:type="spellEnd"/>
          </w:p>
        </w:tc>
        <w:tc>
          <w:tcPr>
            <w:tcW w:w="7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F1553E" w:rsidP="00F155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ISTORIE</w:t>
            </w:r>
          </w:p>
        </w:tc>
      </w:tr>
      <w:tr w:rsidR="00025C22" w:rsidRPr="00025C22" w:rsidTr="008866BC">
        <w:trPr>
          <w:trHeight w:val="229"/>
        </w:trPr>
        <w:tc>
          <w:tcPr>
            <w:tcW w:w="10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Prezentarea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educaționale</w:t>
            </w:r>
            <w:proofErr w:type="spellEnd"/>
          </w:p>
        </w:tc>
      </w:tr>
      <w:tr w:rsidR="00025C22" w:rsidRPr="00025C22" w:rsidTr="008866BC">
        <w:trPr>
          <w:trHeight w:val="605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Competența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specifică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vizată</w:t>
            </w:r>
            <w:proofErr w:type="spellEnd"/>
          </w:p>
        </w:tc>
        <w:tc>
          <w:tcPr>
            <w:tcW w:w="7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9673ED" w:rsidRDefault="009673ED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 w:rsidRPr="009673ED">
              <w:rPr>
                <w:rFonts w:ascii="Times New Roman" w:hAnsi="Times New Roman" w:cs="Times New Roman"/>
                <w:sz w:val="24"/>
                <w:szCs w:val="24"/>
              </w:rPr>
              <w:t>2.2. Explorarea surselor istorice prin utilizarea instrumentelor specifice gândirii critice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25C22" w:rsidRPr="00025C22" w:rsidTr="008866BC">
        <w:trPr>
          <w:trHeight w:val="42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Scurtă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prezentare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propuse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</w:p>
        </w:tc>
        <w:tc>
          <w:tcPr>
            <w:tcW w:w="7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F62" w:rsidRDefault="00E57FE2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Resursa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educațională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propusă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creată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ajutorul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platformei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Wordwall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sub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deviza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hyperlink r:id="rId4" w:history="1">
              <w:r w:rsidRPr="00371F62">
                <w:rPr>
                  <w:rStyle w:val="tag-line"/>
                  <w:rFonts w:ascii="Times New Roman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Create better lessons quicker</w:t>
              </w:r>
            </w:hyperlink>
            <w:r w:rsidRPr="00371F62">
              <w:rPr>
                <w:rFonts w:ascii="Times New Roman" w:hAnsi="Times New Roman" w:cs="Times New Roman"/>
                <w:sz w:val="24"/>
                <w:szCs w:val="24"/>
              </w:rPr>
              <w:t xml:space="preserve">, este una de tip </w:t>
            </w:r>
            <w:r w:rsidRPr="00371F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Spin the wheel</w:t>
            </w:r>
            <w:r w:rsidRPr="00371F62">
              <w:rPr>
                <w:rFonts w:ascii="Times New Roman" w:hAnsi="Times New Roman" w:cs="Times New Roman"/>
                <w:sz w:val="24"/>
                <w:szCs w:val="24"/>
              </w:rPr>
              <w:t xml:space="preserve"> și are ca scop fixarea/recapitularea unor cunoștințe cu un nivel</w:t>
            </w:r>
            <w:r w:rsidR="00AE2A3F">
              <w:rPr>
                <w:rFonts w:ascii="Times New Roman" w:hAnsi="Times New Roman" w:cs="Times New Roman"/>
                <w:sz w:val="24"/>
                <w:szCs w:val="24"/>
              </w:rPr>
              <w:t xml:space="preserve"> de dificultate mediu și ridicat</w:t>
            </w:r>
            <w:r w:rsidR="00371F62" w:rsidRPr="00371F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71F62">
              <w:rPr>
                <w:rFonts w:ascii="Times New Roman" w:hAnsi="Times New Roman" w:cs="Times New Roman"/>
                <w:sz w:val="24"/>
                <w:szCs w:val="24"/>
              </w:rPr>
              <w:t xml:space="preserve"> despre participarea României la </w:t>
            </w:r>
            <w:r w:rsidR="00AE2A3F">
              <w:rPr>
                <w:rFonts w:ascii="Times New Roman" w:hAnsi="Times New Roman" w:cs="Times New Roman"/>
                <w:sz w:val="24"/>
                <w:szCs w:val="24"/>
              </w:rPr>
              <w:t xml:space="preserve">Al Doilea </w:t>
            </w:r>
            <w:r w:rsidRPr="00371F62">
              <w:rPr>
                <w:rFonts w:ascii="Times New Roman" w:hAnsi="Times New Roman" w:cs="Times New Roman"/>
                <w:sz w:val="24"/>
                <w:szCs w:val="24"/>
              </w:rPr>
              <w:t xml:space="preserve">Război Mondial. </w:t>
            </w:r>
          </w:p>
          <w:p w:rsidR="00371F62" w:rsidRDefault="00371F62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F62" w:rsidRDefault="00E57FE2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62">
              <w:rPr>
                <w:rFonts w:ascii="Times New Roman" w:hAnsi="Times New Roman" w:cs="Times New Roman"/>
                <w:sz w:val="24"/>
                <w:szCs w:val="24"/>
              </w:rPr>
              <w:t xml:space="preserve">Considerăm că resursa poate fi folosită cu succes pentru a testa individual cunoștințele unui elev, în cadrul evaluării orale, sau pentru a fixa/recapitula cu întreaga clasa cunoștințe deja predate și învățate despre România și </w:t>
            </w:r>
            <w:r w:rsidR="00AE2A3F">
              <w:rPr>
                <w:rFonts w:ascii="Times New Roman" w:hAnsi="Times New Roman" w:cs="Times New Roman"/>
                <w:sz w:val="24"/>
                <w:szCs w:val="24"/>
              </w:rPr>
              <w:t xml:space="preserve">Al Doilea </w:t>
            </w:r>
            <w:r w:rsidRPr="00371F62">
              <w:rPr>
                <w:rFonts w:ascii="Times New Roman" w:hAnsi="Times New Roman" w:cs="Times New Roman"/>
                <w:sz w:val="24"/>
                <w:szCs w:val="24"/>
              </w:rPr>
              <w:t>Război Mondial</w:t>
            </w:r>
            <w:r w:rsidR="008866BC">
              <w:rPr>
                <w:rFonts w:ascii="Times New Roman" w:hAnsi="Times New Roman" w:cs="Times New Roman"/>
                <w:sz w:val="24"/>
                <w:szCs w:val="24"/>
              </w:rPr>
              <w:t>, într-o secvență de 5-10 minute</w:t>
            </w:r>
            <w:r w:rsidRPr="00371F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1F62" w:rsidRPr="00371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2A3F">
              <w:rPr>
                <w:rFonts w:ascii="Times New Roman" w:hAnsi="Times New Roman" w:cs="Times New Roman"/>
                <w:sz w:val="24"/>
                <w:szCs w:val="24"/>
              </w:rPr>
              <w:t xml:space="preserve">Cele 20 de întrebări pot fi folosite </w:t>
            </w:r>
            <w:r w:rsidR="008866BC">
              <w:rPr>
                <w:rFonts w:ascii="Times New Roman" w:hAnsi="Times New Roman" w:cs="Times New Roman"/>
                <w:sz w:val="24"/>
                <w:szCs w:val="24"/>
              </w:rPr>
              <w:t xml:space="preserve">și </w:t>
            </w:r>
            <w:r w:rsidR="00AE2A3F">
              <w:rPr>
                <w:rFonts w:ascii="Times New Roman" w:hAnsi="Times New Roman" w:cs="Times New Roman"/>
                <w:sz w:val="24"/>
                <w:szCs w:val="24"/>
              </w:rPr>
              <w:t>individual de</w:t>
            </w:r>
            <w:r w:rsidR="008866BC">
              <w:rPr>
                <w:rFonts w:ascii="Times New Roman" w:hAnsi="Times New Roman" w:cs="Times New Roman"/>
                <w:sz w:val="24"/>
                <w:szCs w:val="24"/>
              </w:rPr>
              <w:t xml:space="preserve"> către</w:t>
            </w:r>
            <w:r w:rsidR="00AE2A3F">
              <w:rPr>
                <w:rFonts w:ascii="Times New Roman" w:hAnsi="Times New Roman" w:cs="Times New Roman"/>
                <w:sz w:val="24"/>
                <w:szCs w:val="24"/>
              </w:rPr>
              <w:t xml:space="preserve"> elevi, în timp ce își recapitulează singuri principalele cunoștințe dobândite, în vederea pregătirii pentru evaluarea scrisă, la clasă.</w:t>
            </w:r>
          </w:p>
          <w:p w:rsidR="00AE2A3F" w:rsidRDefault="00AE2A3F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A3F" w:rsidRDefault="00AE2A3F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Trebuie punctat faptul că furnizarea răspunsurilor corecte, în cazul tuturor cerințelor înscrise în roată, antrenează realizarea de către elevi a unor conexiuni cu cunoștințe dobândite pe parcursul întregii unități de învățare</w:t>
            </w:r>
            <w:r w:rsidR="008866BC">
              <w:rPr>
                <w:rFonts w:ascii="Times New Roman" w:hAnsi="Times New Roman" w:cs="Times New Roman"/>
                <w:sz w:val="24"/>
                <w:szCs w:val="24"/>
              </w:rPr>
              <w:t xml:space="preserve"> sau chiar cu cunoștințe și deprinderi dobândite în cadrul altor discipline de studiu (</w:t>
            </w:r>
            <w:r w:rsidR="008866BC" w:rsidRPr="008866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Limba română, Educație socială, Educație juridică</w:t>
            </w:r>
            <w:r w:rsidR="008866B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71F62" w:rsidRDefault="00371F62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C22" w:rsidRPr="00371F62" w:rsidRDefault="00371F62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color w:val="0000FF"/>
                <w:kern w:val="0"/>
                <w:sz w:val="24"/>
                <w:szCs w:val="24"/>
                <w:lang w:val="en-US" w:bidi="ar-SA"/>
              </w:rPr>
            </w:pPr>
            <w:r w:rsidRPr="00371F62">
              <w:rPr>
                <w:rFonts w:ascii="Times New Roman" w:hAnsi="Times New Roman" w:cs="Times New Roman"/>
                <w:sz w:val="24"/>
                <w:szCs w:val="24"/>
              </w:rPr>
              <w:t xml:space="preserve">Cronometrul asociat resursei educaționale propuse ajută profesorul în </w:t>
            </w:r>
            <w:r w:rsidRPr="00371F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gestionarea resurselor de timp alocate etapei de fixare/recapitulare a cunoștințelor cu întreaga clasă, dar poate fi și un element auxiliar de departajare a elevilor/echipelor, în cazul utilizării roții </w:t>
            </w:r>
            <w:r w:rsidR="008866BC">
              <w:rPr>
                <w:rFonts w:ascii="Times New Roman" w:hAnsi="Times New Roman" w:cs="Times New Roman"/>
                <w:sz w:val="24"/>
                <w:szCs w:val="24"/>
              </w:rPr>
              <w:t xml:space="preserve">pentru organizarea </w:t>
            </w:r>
            <w:r w:rsidRPr="00371F62">
              <w:rPr>
                <w:rFonts w:ascii="Times New Roman" w:hAnsi="Times New Roman" w:cs="Times New Roman"/>
                <w:sz w:val="24"/>
                <w:szCs w:val="24"/>
              </w:rPr>
              <w:t>unei competiții între elevi sau grupe</w:t>
            </w:r>
            <w:r w:rsidR="008866BC">
              <w:rPr>
                <w:rFonts w:ascii="Times New Roman" w:hAnsi="Times New Roman" w:cs="Times New Roman"/>
                <w:sz w:val="24"/>
                <w:szCs w:val="24"/>
              </w:rPr>
              <w:t xml:space="preserve"> de elevi.</w:t>
            </w:r>
          </w:p>
        </w:tc>
      </w:tr>
      <w:tr w:rsidR="00025C22" w:rsidRPr="00025C22" w:rsidTr="008866BC">
        <w:trPr>
          <w:trHeight w:val="47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371F6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371F6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lastRenderedPageBreak/>
              <w:t>Elemente</w:t>
            </w:r>
            <w:proofErr w:type="spellEnd"/>
            <w:r w:rsidRPr="00371F6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agregate</w:t>
            </w:r>
            <w:proofErr w:type="spellEnd"/>
          </w:p>
        </w:tc>
        <w:tc>
          <w:tcPr>
            <w:tcW w:w="7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F62" w:rsidRDefault="00901A13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</w:rPr>
            </w:pPr>
            <w:hyperlink r:id="rId5" w:history="1">
              <w:r w:rsidR="008866BC" w:rsidRPr="00AB5E59">
                <w:rPr>
                  <w:rStyle w:val="Hyperlink"/>
                  <w:rFonts w:ascii="Times New Roman" w:eastAsia="Arial" w:hAnsi="Times New Roman" w:cs="Times New Roman"/>
                  <w:b/>
                  <w:kern w:val="0"/>
                  <w:sz w:val="24"/>
                  <w:szCs w:val="24"/>
                  <w:lang w:val="en-US" w:bidi="ar-SA"/>
                </w:rPr>
                <w:t>https://wordwall.net/resource/32538164</w:t>
              </w:r>
            </w:hyperlink>
          </w:p>
          <w:p w:rsidR="008866BC" w:rsidRDefault="008866BC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</w:rPr>
            </w:pPr>
          </w:p>
          <w:p w:rsidR="00371F62" w:rsidRPr="00371F62" w:rsidRDefault="00901A13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</w:rPr>
            </w:pPr>
            <w:hyperlink r:id="rId6" w:history="1">
              <w:r w:rsidR="008866BC" w:rsidRPr="00AB5E59">
                <w:rPr>
                  <w:rStyle w:val="Hyperlink"/>
                  <w:rFonts w:ascii="Times New Roman" w:eastAsia="Arial" w:hAnsi="Times New Roman" w:cs="Times New Roman"/>
                  <w:b/>
                  <w:kern w:val="0"/>
                  <w:sz w:val="24"/>
                  <w:szCs w:val="24"/>
                  <w:lang w:val="en-US" w:bidi="ar-SA"/>
                </w:rPr>
                <w:t>https://wordwall.net/resource/32538164/istorie/rom%c3%a2nia-%c5%9fi-al-doilea-r%c4%83zboi-mondial</w:t>
              </w:r>
            </w:hyperlink>
            <w:r w:rsidR="008866BC">
              <w:rPr>
                <w:rFonts w:ascii="Times New Roman" w:eastAsia="Arial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</w:rPr>
              <w:t xml:space="preserve"> </w:t>
            </w:r>
          </w:p>
        </w:tc>
      </w:tr>
      <w:tr w:rsidR="00025C22" w:rsidRPr="00025C22" w:rsidTr="008866BC">
        <w:trPr>
          <w:trHeight w:val="446"/>
        </w:trPr>
        <w:tc>
          <w:tcPr>
            <w:tcW w:w="106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III.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Comentarii</w:t>
            </w:r>
            <w:proofErr w:type="spellEnd"/>
          </w:p>
        </w:tc>
      </w:tr>
      <w:tr w:rsidR="00025C22" w:rsidRPr="00025C22" w:rsidTr="008866BC">
        <w:trPr>
          <w:trHeight w:val="141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Alte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aspecte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utile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împărtășit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privire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la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utilizarea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activitatea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elevii</w:t>
            </w:r>
            <w:proofErr w:type="spellEnd"/>
          </w:p>
        </w:tc>
        <w:tc>
          <w:tcPr>
            <w:tcW w:w="7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Default="00371F62" w:rsidP="00371F6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crearea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acestei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resurse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educaționale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eficiente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pentru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utilizarea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la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clasa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a VII-a</w:t>
            </w:r>
            <w:r w:rsidR="00AE2A3F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AE2A3F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 w:rsidR="00AE2A3F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AE2A3F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cadrul</w:t>
            </w:r>
            <w:proofErr w:type="spellEnd"/>
            <w:r w:rsidR="00AE2A3F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AE2A3F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unității</w:t>
            </w:r>
            <w:proofErr w:type="spellEnd"/>
            <w:r w:rsidR="00AE2A3F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AE2A3F" w:rsidRPr="00AE2A3F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Lumea</w:t>
            </w:r>
            <w:proofErr w:type="spellEnd"/>
            <w:r w:rsidR="00AE2A3F" w:rsidRPr="00AE2A3F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AE2A3F" w:rsidRPr="00AE2A3F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 w:rsidR="00AE2A3F" w:rsidRPr="00AE2A3F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AE2A3F" w:rsidRPr="00AE2A3F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război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,</w:t>
            </w:r>
            <w:r w:rsidR="00AE2A3F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8866BC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pe</w:t>
            </w:r>
            <w:proofErr w:type="spellEnd"/>
            <w:r w:rsidR="008866BC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8866BC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parcursul</w:t>
            </w:r>
            <w:proofErr w:type="spellEnd"/>
            <w:r w:rsidR="008866BC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AE2A3F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sau</w:t>
            </w:r>
            <w:proofErr w:type="spellEnd"/>
            <w:r w:rsidR="00AE2A3F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la </w:t>
            </w:r>
            <w:proofErr w:type="spellStart"/>
            <w:r w:rsidR="00AE2A3F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finalul</w:t>
            </w:r>
            <w:proofErr w:type="spellEnd"/>
            <w:r w:rsidR="00AE2A3F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AE2A3F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lecției</w:t>
            </w:r>
            <w:proofErr w:type="spellEnd"/>
            <w:r w:rsidR="00AE2A3F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AE2A3F" w:rsidRPr="00AE2A3F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România</w:t>
            </w:r>
            <w:proofErr w:type="spellEnd"/>
            <w:r w:rsidR="00AE2A3F" w:rsidRPr="00AE2A3F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AE2A3F" w:rsidRPr="00AE2A3F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și</w:t>
            </w:r>
            <w:proofErr w:type="spellEnd"/>
            <w:r w:rsidR="00AE2A3F" w:rsidRPr="00AE2A3F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 xml:space="preserve"> Al </w:t>
            </w:r>
            <w:proofErr w:type="spellStart"/>
            <w:r w:rsidR="00AE2A3F" w:rsidRPr="00AE2A3F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Doilea</w:t>
            </w:r>
            <w:proofErr w:type="spellEnd"/>
            <w:r w:rsidR="00AE2A3F" w:rsidRPr="00AE2A3F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AE2A3F" w:rsidRPr="00AE2A3F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Război</w:t>
            </w:r>
            <w:proofErr w:type="spellEnd"/>
            <w:r w:rsidR="00AE2A3F" w:rsidRPr="00AE2A3F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AE2A3F" w:rsidRPr="00AE2A3F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Mondial</w:t>
            </w:r>
            <w:proofErr w:type="spellEnd"/>
            <w:r w:rsidR="00AE2A3F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,</w:t>
            </w:r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s-a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ținut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cont de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recomandările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specialitate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privind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construirea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itemilor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unui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test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docimologic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.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Astfel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întrebările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roții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încep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expresii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specifice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unor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itemi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diferiți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din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cadrul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testului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docimologic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de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tipul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: </w:t>
            </w:r>
            <w:r w:rsidRPr="003D19B5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„</w:t>
            </w:r>
            <w:proofErr w:type="spellStart"/>
            <w:r w:rsidRPr="003D19B5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Numiți</w:t>
            </w:r>
            <w:proofErr w:type="spellEnd"/>
            <w:r w:rsidRPr="003D19B5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”, „</w:t>
            </w:r>
            <w:proofErr w:type="spellStart"/>
            <w:r w:rsidRPr="003D19B5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Precizați</w:t>
            </w:r>
            <w:proofErr w:type="spellEnd"/>
            <w:r w:rsidRPr="003D19B5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”, „</w:t>
            </w:r>
            <w:proofErr w:type="spellStart"/>
            <w:r w:rsidRPr="003D19B5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Menționați</w:t>
            </w:r>
            <w:proofErr w:type="spellEnd"/>
            <w:r w:rsidRPr="003D19B5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”</w:t>
            </w:r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r w:rsidR="00AE2A3F" w:rsidRPr="00AE2A3F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„</w:t>
            </w:r>
            <w:proofErr w:type="spellStart"/>
            <w:r w:rsidR="00AE2A3F" w:rsidRPr="00AE2A3F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Enumerați</w:t>
            </w:r>
            <w:proofErr w:type="spellEnd"/>
            <w:r w:rsidR="00AE2A3F" w:rsidRPr="00AE2A3F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”</w:t>
            </w:r>
            <w:r w:rsidR="00AE2A3F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sau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r w:rsidRPr="003D19B5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„</w:t>
            </w:r>
            <w:proofErr w:type="spellStart"/>
            <w:r w:rsidRPr="003D19B5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Explicați</w:t>
            </w:r>
            <w:proofErr w:type="spellEnd"/>
            <w:r w:rsidRPr="003D19B5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”</w:t>
            </w:r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răspunsul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solicitat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cazul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acestora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din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urmă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având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un grad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mai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ridicat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dificultate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. S-a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respectat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acest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model,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considerându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-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se a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fi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acord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cerințele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utilizate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general, la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competițiile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și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examenele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disciplinei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studiu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vizat</w:t>
            </w:r>
            <w:r w:rsidR="00AE2A3F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.</w:t>
            </w:r>
          </w:p>
          <w:p w:rsidR="00AE2A3F" w:rsidRDefault="00AE2A3F" w:rsidP="00371F6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Un element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inovativ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utilizat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cazul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realizării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acestei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resurse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educaționale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8866BC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deschise</w:t>
            </w:r>
            <w:proofErr w:type="spellEnd"/>
            <w:r w:rsidR="008866BC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reprezintă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imaginile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sugestive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care pot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ghida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elevii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furnizarea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unui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răspuns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corect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.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Imaginile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reprezintă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un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sprijin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suplimentar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furnizarea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răspunsului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corespunzător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pentru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toți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elevii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dar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mai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ales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pentru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elevii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cerințe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educaționale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speciale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care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trebuie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incluși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situații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învățare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diverse,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alături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restul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colectivului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clasei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.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Făcând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recurs la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memoria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vizuală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utilizarea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imaginilor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înlesnește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alte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puncte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acces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înspre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diferite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tipuri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inteligență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posedate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elevi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.</w:t>
            </w:r>
          </w:p>
          <w:p w:rsidR="008866BC" w:rsidRDefault="008866BC" w:rsidP="00371F6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Avantajul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cerințelor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înscrise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roată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este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acela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nu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există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o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singură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variantă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corectă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formulare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gram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</w:t>
            </w:r>
            <w:proofErr w:type="gram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răspunsului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.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Elevul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poate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răspunde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formulându-și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singur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discursul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neavând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o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limită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cuvinte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care le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poate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utiliza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sau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nefiind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constrâns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aleagă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o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singură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variantă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exprimare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/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răspuns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corect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.</w:t>
            </w:r>
          </w:p>
          <w:p w:rsidR="008866BC" w:rsidRDefault="008866BC" w:rsidP="00371F6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Un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astfel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exercițiu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favorizează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elevii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cu talent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oratoric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care se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exprimă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mai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ușor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cadrul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evaluărilor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orale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care,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probabil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nu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excelează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redactarea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unui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eseu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/a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unei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compuneri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.</w:t>
            </w:r>
          </w:p>
          <w:p w:rsidR="003D19B5" w:rsidRPr="00371F62" w:rsidRDefault="003D19B5" w:rsidP="00371F6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color w:val="0000FF"/>
                <w:kern w:val="0"/>
                <w:sz w:val="24"/>
                <w:szCs w:val="24"/>
                <w:lang w:val="en-US" w:bidi="ar-SA"/>
              </w:rPr>
            </w:pPr>
          </w:p>
        </w:tc>
      </w:tr>
    </w:tbl>
    <w:p w:rsidR="009E3A79" w:rsidRDefault="009E3A79" w:rsidP="00025C22">
      <w:pPr>
        <w:rPr>
          <w:rFonts w:ascii="Calibri" w:eastAsia="Times New Roman" w:hAnsi="Calibri" w:cs="Times New Roman"/>
          <w:kern w:val="0"/>
          <w:lang w:val="en-US" w:bidi="ar-SA"/>
        </w:rPr>
      </w:pPr>
    </w:p>
    <w:p w:rsidR="005A0E53" w:rsidRDefault="00025C22" w:rsidP="008866BC">
      <w:pPr>
        <w:jc w:val="center"/>
      </w:pP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</w:rPr>
        <w:lastRenderedPageBreak/>
        <w:t>Data:</w:t>
      </w:r>
      <w:r w:rsidRPr="00025C22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 w:bidi="ar-SA"/>
        </w:rPr>
        <w:t xml:space="preserve"> </w:t>
      </w:r>
      <w:r w:rsidR="009E3A79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</w:rPr>
        <w:t>28.03.2025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</w:rPr>
        <w:t xml:space="preserve">                                                                              </w:t>
      </w:r>
      <w:proofErr w:type="spellStart"/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</w:rPr>
        <w:t>Semnătura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</w:rPr>
        <w:t>,</w:t>
      </w:r>
    </w:p>
    <w:sectPr w:rsidR="005A0E53" w:rsidSect="00025C2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5C22"/>
    <w:rsid w:val="00025C22"/>
    <w:rsid w:val="0013520B"/>
    <w:rsid w:val="00371F62"/>
    <w:rsid w:val="003D19B5"/>
    <w:rsid w:val="00476EC0"/>
    <w:rsid w:val="00522EAA"/>
    <w:rsid w:val="005455FB"/>
    <w:rsid w:val="005A0E53"/>
    <w:rsid w:val="007064C1"/>
    <w:rsid w:val="007B3D73"/>
    <w:rsid w:val="008530A0"/>
    <w:rsid w:val="008866BC"/>
    <w:rsid w:val="00901A13"/>
    <w:rsid w:val="009673ED"/>
    <w:rsid w:val="009E3A79"/>
    <w:rsid w:val="00AE2A3F"/>
    <w:rsid w:val="00E57FE2"/>
    <w:rsid w:val="00F15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0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g-line">
    <w:name w:val="tag-line"/>
    <w:basedOn w:val="DefaultParagraphFont"/>
    <w:rsid w:val="00E57FE2"/>
  </w:style>
  <w:style w:type="character" w:styleId="Hyperlink">
    <w:name w:val="Hyperlink"/>
    <w:basedOn w:val="DefaultParagraphFont"/>
    <w:uiPriority w:val="99"/>
    <w:unhideWhenUsed/>
    <w:rsid w:val="00371F6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71F6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ordwall.net/resource/32538164/istorie/rom%c3%a2nia-%c5%9fi-al-doilea-r%c4%83zboi-mondial" TargetMode="External"/><Relationship Id="rId5" Type="http://schemas.openxmlformats.org/officeDocument/2006/relationships/hyperlink" Target="https://wordwall.net/resource/32538164" TargetMode="External"/><Relationship Id="rId4" Type="http://schemas.openxmlformats.org/officeDocument/2006/relationships/hyperlink" Target="https://wordwall.net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Maja</dc:creator>
  <cp:lastModifiedBy>Windows User</cp:lastModifiedBy>
  <cp:revision>2</cp:revision>
  <cp:lastPrinted>2025-03-26T19:35:00Z</cp:lastPrinted>
  <dcterms:created xsi:type="dcterms:W3CDTF">2025-03-27T11:05:00Z</dcterms:created>
  <dcterms:modified xsi:type="dcterms:W3CDTF">2025-03-27T11:05:00Z</dcterms:modified>
</cp:coreProperties>
</file>